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EB51" w14:textId="03C90F90" w:rsidR="007D6AD7" w:rsidRPr="00C13C2A" w:rsidRDefault="007D6AD7" w:rsidP="005F11F5">
      <w:pPr>
        <w:pStyle w:val="ListParagraph"/>
        <w:spacing w:after="80"/>
        <w:ind w:left="0" w:right="372"/>
        <w:jc w:val="both"/>
        <w:rPr>
          <w:i/>
          <w:sz w:val="18"/>
          <w:lang w:val="en-GB"/>
        </w:rPr>
      </w:pPr>
      <w:r w:rsidRPr="00C13C2A">
        <w:rPr>
          <w:i/>
          <w:sz w:val="18"/>
          <w:lang w:val="en-GB"/>
        </w:rPr>
        <w:t xml:space="preserve">Instructions: A source data location list (SDLL) defines the source for all data </w:t>
      </w:r>
      <w:r w:rsidR="00BE208D" w:rsidRPr="00C13C2A">
        <w:rPr>
          <w:i/>
          <w:sz w:val="18"/>
          <w:lang w:val="en-GB"/>
        </w:rPr>
        <w:t xml:space="preserve">items </w:t>
      </w:r>
      <w:r w:rsidR="00C13C2A">
        <w:rPr>
          <w:i/>
          <w:sz w:val="18"/>
          <w:lang w:val="en-GB"/>
        </w:rPr>
        <w:t xml:space="preserve">recorded in the </w:t>
      </w:r>
      <w:r w:rsidRPr="00C13C2A">
        <w:rPr>
          <w:i/>
          <w:sz w:val="18"/>
          <w:lang w:val="en-GB"/>
        </w:rPr>
        <w:t xml:space="preserve">CRF, &amp; it should ensure that source documents for all data </w:t>
      </w:r>
      <w:r w:rsidR="00BE208D" w:rsidRPr="00C13C2A">
        <w:rPr>
          <w:i/>
          <w:sz w:val="18"/>
          <w:lang w:val="en-GB"/>
        </w:rPr>
        <w:t>items</w:t>
      </w:r>
      <w:r w:rsidR="00C13C2A">
        <w:rPr>
          <w:i/>
          <w:sz w:val="18"/>
          <w:lang w:val="en-GB"/>
        </w:rPr>
        <w:t xml:space="preserve"> captured in the </w:t>
      </w:r>
      <w:r w:rsidRPr="00C13C2A">
        <w:rPr>
          <w:i/>
          <w:sz w:val="18"/>
          <w:lang w:val="en-GB"/>
        </w:rPr>
        <w:t xml:space="preserve">CRF can easily </w:t>
      </w:r>
      <w:r w:rsidR="00A658EB" w:rsidRPr="00C13C2A">
        <w:rPr>
          <w:i/>
          <w:sz w:val="18"/>
          <w:lang w:val="en-GB"/>
        </w:rPr>
        <w:t xml:space="preserve">be </w:t>
      </w:r>
      <w:r w:rsidRPr="00C13C2A">
        <w:rPr>
          <w:i/>
          <w:sz w:val="18"/>
          <w:lang w:val="en-GB"/>
        </w:rPr>
        <w:t>found. The SDLL should be as precise as possible (</w:t>
      </w:r>
      <w:r w:rsidR="005C5FE4" w:rsidRPr="00C13C2A">
        <w:rPr>
          <w:i/>
          <w:sz w:val="18"/>
          <w:lang w:val="en-GB"/>
        </w:rPr>
        <w:t xml:space="preserve">for the location, </w:t>
      </w:r>
      <w:r w:rsidRPr="00C13C2A">
        <w:rPr>
          <w:i/>
          <w:sz w:val="18"/>
          <w:lang w:val="en-GB"/>
        </w:rPr>
        <w:t xml:space="preserve">differentiating e.g. between paper </w:t>
      </w:r>
      <w:r w:rsidR="00CF387A" w:rsidRPr="00C13C2A">
        <w:rPr>
          <w:i/>
          <w:sz w:val="18"/>
          <w:lang w:val="en-GB"/>
        </w:rPr>
        <w:t>participant</w:t>
      </w:r>
      <w:r w:rsidRPr="00C13C2A">
        <w:rPr>
          <w:i/>
          <w:sz w:val="18"/>
          <w:lang w:val="en-GB"/>
        </w:rPr>
        <w:t xml:space="preserve"> file, electronic p</w:t>
      </w:r>
      <w:r w:rsidR="00CF387A" w:rsidRPr="00C13C2A">
        <w:rPr>
          <w:i/>
          <w:sz w:val="18"/>
          <w:lang w:val="en-GB"/>
        </w:rPr>
        <w:t>articipant</w:t>
      </w:r>
      <w:r w:rsidRPr="00C13C2A">
        <w:rPr>
          <w:i/>
          <w:sz w:val="18"/>
          <w:lang w:val="en-GB"/>
        </w:rPr>
        <w:t xml:space="preserve"> file, &amp; worksheets used at the site, on the one hand, &amp; any entries direct</w:t>
      </w:r>
      <w:r w:rsidR="00C13C2A">
        <w:rPr>
          <w:i/>
          <w:sz w:val="18"/>
          <w:lang w:val="en-GB"/>
        </w:rPr>
        <w:t xml:space="preserve">ly entered into the </w:t>
      </w:r>
      <w:r w:rsidRPr="00C13C2A">
        <w:rPr>
          <w:i/>
          <w:sz w:val="18"/>
          <w:lang w:val="en-GB"/>
        </w:rPr>
        <w:t xml:space="preserve">CRF </w:t>
      </w:r>
      <w:r w:rsidR="00C13C2A">
        <w:rPr>
          <w:i/>
          <w:sz w:val="18"/>
          <w:lang w:val="en-GB"/>
        </w:rPr>
        <w:t>[if any]</w:t>
      </w:r>
      <w:r w:rsidRPr="00C13C2A">
        <w:rPr>
          <w:i/>
          <w:sz w:val="18"/>
          <w:lang w:val="en-GB"/>
        </w:rPr>
        <w:t xml:space="preserve">, on the other hand; bear in mind that </w:t>
      </w:r>
      <w:r w:rsidR="007F5C5F" w:rsidRPr="00C13C2A">
        <w:rPr>
          <w:i/>
          <w:sz w:val="18"/>
          <w:lang w:val="en-GB"/>
        </w:rPr>
        <w:t xml:space="preserve">e.g. the location of </w:t>
      </w:r>
      <w:r w:rsidRPr="00C13C2A">
        <w:rPr>
          <w:i/>
          <w:sz w:val="18"/>
          <w:lang w:val="en-GB"/>
        </w:rPr>
        <w:t>source data for AE dates might not be the same as</w:t>
      </w:r>
      <w:r w:rsidR="007F5C5F" w:rsidRPr="00C13C2A">
        <w:rPr>
          <w:i/>
          <w:sz w:val="18"/>
          <w:lang w:val="en-GB"/>
        </w:rPr>
        <w:t xml:space="preserve"> </w:t>
      </w:r>
      <w:r w:rsidRPr="00C13C2A">
        <w:rPr>
          <w:i/>
          <w:sz w:val="18"/>
          <w:lang w:val="en-GB"/>
        </w:rPr>
        <w:t xml:space="preserve">for </w:t>
      </w:r>
      <w:r w:rsidR="007F5C5F" w:rsidRPr="00C13C2A">
        <w:rPr>
          <w:i/>
          <w:sz w:val="18"/>
          <w:lang w:val="en-GB"/>
        </w:rPr>
        <w:t xml:space="preserve">the </w:t>
      </w:r>
      <w:r w:rsidRPr="00C13C2A">
        <w:rPr>
          <w:i/>
          <w:sz w:val="18"/>
          <w:lang w:val="en-GB"/>
        </w:rPr>
        <w:t xml:space="preserve">AE </w:t>
      </w:r>
      <w:r w:rsidR="00C13C2A">
        <w:rPr>
          <w:i/>
          <w:sz w:val="18"/>
          <w:lang w:val="en-GB"/>
        </w:rPr>
        <w:t xml:space="preserve">term / </w:t>
      </w:r>
      <w:r w:rsidRPr="00C13C2A">
        <w:rPr>
          <w:i/>
          <w:sz w:val="18"/>
          <w:lang w:val="en-GB"/>
        </w:rPr>
        <w:t>assessment</w:t>
      </w:r>
      <w:r w:rsidR="00BE208D" w:rsidRPr="00C13C2A">
        <w:rPr>
          <w:i/>
          <w:sz w:val="18"/>
          <w:lang w:val="en-GB"/>
        </w:rPr>
        <w:t>). E</w:t>
      </w:r>
      <w:r w:rsidRPr="00C13C2A">
        <w:rPr>
          <w:i/>
          <w:sz w:val="18"/>
          <w:lang w:val="en-GB"/>
        </w:rPr>
        <w:t xml:space="preserve">ach data item should </w:t>
      </w:r>
      <w:r w:rsidR="00505EDF" w:rsidRPr="00C13C2A">
        <w:rPr>
          <w:i/>
          <w:sz w:val="18"/>
          <w:lang w:val="en-GB"/>
        </w:rPr>
        <w:t xml:space="preserve">have </w:t>
      </w:r>
      <w:r w:rsidR="00BE208D" w:rsidRPr="00C13C2A">
        <w:rPr>
          <w:i/>
          <w:sz w:val="18"/>
          <w:lang w:val="en-GB"/>
        </w:rPr>
        <w:t>one source only</w:t>
      </w:r>
      <w:r w:rsidRPr="00C13C2A">
        <w:rPr>
          <w:i/>
          <w:sz w:val="18"/>
          <w:lang w:val="en-GB"/>
        </w:rPr>
        <w:t xml:space="preserve">. Each study site should set up its own </w:t>
      </w:r>
      <w:r w:rsidR="00BE208D" w:rsidRPr="00C13C2A">
        <w:rPr>
          <w:i/>
          <w:sz w:val="18"/>
          <w:lang w:val="en-GB"/>
        </w:rPr>
        <w:t>site-</w:t>
      </w:r>
      <w:r w:rsidRPr="00C13C2A">
        <w:rPr>
          <w:i/>
          <w:sz w:val="18"/>
          <w:lang w:val="en-GB"/>
        </w:rPr>
        <w:t xml:space="preserve">specific SDLL since the location of source data may differ from site to site. </w:t>
      </w:r>
      <w:r w:rsidR="00BE208D" w:rsidRPr="00C13C2A">
        <w:rPr>
          <w:i/>
          <w:sz w:val="18"/>
          <w:lang w:val="en-GB"/>
        </w:rPr>
        <w:t>Efforts should be made to document source data consistently across all pa</w:t>
      </w:r>
      <w:r w:rsidR="001C3320" w:rsidRPr="00C13C2A">
        <w:rPr>
          <w:i/>
          <w:sz w:val="18"/>
          <w:lang w:val="en-GB"/>
        </w:rPr>
        <w:t>rticipants</w:t>
      </w:r>
      <w:r w:rsidR="00BE208D" w:rsidRPr="00C13C2A">
        <w:rPr>
          <w:i/>
          <w:sz w:val="18"/>
          <w:lang w:val="en-GB"/>
        </w:rPr>
        <w:t xml:space="preserve"> enrolled at one study site.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5131"/>
        <w:gridCol w:w="4901"/>
      </w:tblGrid>
      <w:tr w:rsidR="00CF387A" w:rsidRPr="00E42526" w14:paraId="0779EA85" w14:textId="77777777" w:rsidTr="005F11F5">
        <w:trPr>
          <w:cantSplit/>
          <w:trHeight w:val="185"/>
          <w:tblHeader/>
        </w:trPr>
        <w:tc>
          <w:tcPr>
            <w:tcW w:w="1692" w:type="pct"/>
            <w:shd w:val="clear" w:color="auto" w:fill="D9D9D9"/>
            <w:vAlign w:val="center"/>
          </w:tcPr>
          <w:p w14:paraId="1AA499F2" w14:textId="5AEE58BE" w:rsidR="00CF387A" w:rsidRPr="001C3320" w:rsidRDefault="00CF387A" w:rsidP="005F11F5">
            <w:pPr>
              <w:spacing w:before="80" w:after="80"/>
              <w:rPr>
                <w:b/>
                <w:sz w:val="22"/>
                <w:szCs w:val="22"/>
                <w:lang w:val="en-US"/>
              </w:rPr>
            </w:pPr>
            <w:r w:rsidRPr="001C3320">
              <w:rPr>
                <w:b/>
                <w:sz w:val="22"/>
                <w:szCs w:val="22"/>
                <w:lang w:val="en-US"/>
              </w:rPr>
              <w:t xml:space="preserve">Source </w:t>
            </w:r>
            <w:r w:rsidR="0018074E">
              <w:rPr>
                <w:b/>
                <w:sz w:val="22"/>
                <w:szCs w:val="22"/>
                <w:lang w:val="en-US"/>
              </w:rPr>
              <w:t>d</w:t>
            </w:r>
            <w:r w:rsidRPr="001C3320">
              <w:rPr>
                <w:b/>
                <w:sz w:val="22"/>
                <w:szCs w:val="22"/>
                <w:lang w:val="en-US"/>
              </w:rPr>
              <w:t xml:space="preserve">ata </w:t>
            </w:r>
            <w:r w:rsidR="00C13C2A">
              <w:rPr>
                <w:b/>
                <w:sz w:val="22"/>
                <w:szCs w:val="22"/>
                <w:lang w:val="en-US"/>
              </w:rPr>
              <w:t>item</w:t>
            </w:r>
          </w:p>
        </w:tc>
        <w:tc>
          <w:tcPr>
            <w:tcW w:w="1692" w:type="pct"/>
            <w:shd w:val="clear" w:color="auto" w:fill="D9D9D9"/>
            <w:vAlign w:val="center"/>
          </w:tcPr>
          <w:p w14:paraId="37B28CFD" w14:textId="21FA4910" w:rsidR="00CF387A" w:rsidRPr="001C3320" w:rsidRDefault="00CF387A" w:rsidP="005F11F5">
            <w:pPr>
              <w:spacing w:before="80" w:after="80"/>
              <w:rPr>
                <w:b/>
                <w:sz w:val="22"/>
                <w:szCs w:val="22"/>
                <w:lang w:val="en-US"/>
              </w:rPr>
            </w:pPr>
            <w:r w:rsidRPr="001C3320">
              <w:rPr>
                <w:b/>
                <w:sz w:val="22"/>
                <w:szCs w:val="22"/>
                <w:lang w:val="en-US"/>
              </w:rPr>
              <w:t xml:space="preserve">Source </w:t>
            </w:r>
            <w:r w:rsidR="0018074E">
              <w:rPr>
                <w:b/>
                <w:sz w:val="22"/>
                <w:szCs w:val="22"/>
                <w:lang w:val="en-US"/>
              </w:rPr>
              <w:t>d</w:t>
            </w:r>
            <w:r w:rsidRPr="001C3320">
              <w:rPr>
                <w:b/>
                <w:sz w:val="22"/>
                <w:szCs w:val="22"/>
                <w:lang w:val="en-US"/>
              </w:rPr>
              <w:t>ocument</w:t>
            </w:r>
            <w:r w:rsidR="00C13C2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16" w:type="pct"/>
            <w:shd w:val="clear" w:color="auto" w:fill="D9D9D9"/>
            <w:vAlign w:val="center"/>
          </w:tcPr>
          <w:p w14:paraId="57D7A8F7" w14:textId="5E55FB8C" w:rsidR="00CF387A" w:rsidRPr="001C3320" w:rsidRDefault="00CF387A" w:rsidP="005F11F5">
            <w:pPr>
              <w:spacing w:before="80" w:after="80"/>
              <w:rPr>
                <w:b/>
                <w:sz w:val="22"/>
                <w:szCs w:val="22"/>
                <w:lang w:val="en-US"/>
              </w:rPr>
            </w:pPr>
            <w:r w:rsidRPr="001C3320">
              <w:rPr>
                <w:b/>
                <w:sz w:val="22"/>
                <w:szCs w:val="22"/>
                <w:lang w:val="en-US"/>
              </w:rPr>
              <w:t>Location</w:t>
            </w:r>
          </w:p>
        </w:tc>
      </w:tr>
      <w:tr w:rsidR="00CF387A" w:rsidRPr="00E42526" w14:paraId="26F0DF1F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6B269B2C" w14:textId="23A021AC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431BE34A" w14:textId="513887F8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1FEB74E9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0982EDD0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01AC5EE3" w14:textId="00C50FB0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4CC0EDE6" w14:textId="22F77734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20737CAE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145A8BE9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7EEA0CCA" w14:textId="0AA4DC70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73F9A57B" w14:textId="0B994EA9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4B4E4283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1CACB213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70B627D5" w14:textId="136B67AA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17230D71" w14:textId="1A749610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36C773A8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0884FCDD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283845AA" w14:textId="05ADAB39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11D55E88" w14:textId="728E612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41983DBB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09581E6C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70E55A29" w14:textId="5B31FEE4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29C0D9B9" w14:textId="280C560F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666D4760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7F0C24E7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1493C1F8" w14:textId="7C4E4022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03850B6F" w14:textId="60FF4B84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2214479D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30C36D26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0FF0AE14" w14:textId="66CAD142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1F52E7FF" w14:textId="3826AAA0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4A9AD3FD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1BECA142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543F1548" w14:textId="66C7B624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13205A21" w14:textId="16A37A9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5B2E57D6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CF387A" w:rsidRPr="00E42526" w14:paraId="635FA0B4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5FF325C2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0DFC79F1" w14:textId="77777777" w:rsidR="00CF387A" w:rsidRPr="007F5C5F" w:rsidRDefault="00CF387A" w:rsidP="009E7D0A">
            <w:pPr>
              <w:rPr>
                <w:color w:val="FF0000"/>
                <w:sz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29DECCB2" w14:textId="77777777" w:rsidR="00CF387A" w:rsidRPr="001C3320" w:rsidRDefault="00CF387A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1C3320" w:rsidRPr="00E42526" w14:paraId="23071AA7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0118BFDE" w14:textId="77777777" w:rsidR="001C3320" w:rsidRPr="007F5C5F" w:rsidRDefault="001C3320" w:rsidP="009E7D0A">
            <w:pPr>
              <w:rPr>
                <w:color w:val="FF0000"/>
                <w:sz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2D854EB0" w14:textId="77777777" w:rsidR="001C3320" w:rsidRPr="007F5C5F" w:rsidRDefault="001C3320" w:rsidP="009E7D0A">
            <w:pPr>
              <w:rPr>
                <w:color w:val="FF0000"/>
                <w:sz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6E2881C3" w14:textId="77777777" w:rsidR="001C3320" w:rsidRPr="001C3320" w:rsidRDefault="001C3320" w:rsidP="009E7D0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430B5B" w:rsidRPr="00E42526" w14:paraId="090ECA60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3DA0A138" w14:textId="77777777" w:rsidR="00430B5B" w:rsidRPr="001C3320" w:rsidRDefault="00430B5B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5655C1A0" w14:textId="77777777" w:rsidR="00430B5B" w:rsidRPr="001C3320" w:rsidRDefault="00430B5B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32F200A0" w14:textId="77777777" w:rsidR="00430B5B" w:rsidRPr="001C3320" w:rsidRDefault="00430B5B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430B5B" w:rsidRPr="00E42526" w14:paraId="4EAC0D1E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17768CF5" w14:textId="77777777" w:rsidR="00430B5B" w:rsidRPr="001C3320" w:rsidRDefault="00430B5B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3A0A62CE" w14:textId="77777777" w:rsidR="00430B5B" w:rsidRPr="001C3320" w:rsidRDefault="00430B5B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3B7D3D79" w14:textId="77777777" w:rsidR="00430B5B" w:rsidRPr="001C3320" w:rsidRDefault="00430B5B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F11F5" w:rsidRPr="00E42526" w14:paraId="724FCBBF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1B3090CB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312F6B07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0329B6A0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F11F5" w:rsidRPr="00E42526" w14:paraId="78A0725B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7A48645C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463F05A6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7AC87E41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F11F5" w:rsidRPr="00E42526" w14:paraId="1693DCAF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178408A6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3F4C933C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77B930D9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F11F5" w:rsidRPr="00E42526" w14:paraId="30BD2F87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4185F61F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4B3FE737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6D960EA8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F11F5" w:rsidRPr="00E42526" w14:paraId="5E1B8E8D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672814A2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07AC8729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616" w:type="pct"/>
            <w:vAlign w:val="center"/>
          </w:tcPr>
          <w:p w14:paraId="00C9F07D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F11F5" w:rsidRPr="00E42526" w14:paraId="6ACC3DDA" w14:textId="77777777" w:rsidTr="005F11F5">
        <w:trPr>
          <w:cantSplit/>
          <w:trHeight w:val="510"/>
        </w:trPr>
        <w:tc>
          <w:tcPr>
            <w:tcW w:w="1692" w:type="pct"/>
            <w:vAlign w:val="center"/>
          </w:tcPr>
          <w:p w14:paraId="62389854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2" w:type="pct"/>
            <w:vAlign w:val="center"/>
          </w:tcPr>
          <w:p w14:paraId="3038C368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vAlign w:val="center"/>
          </w:tcPr>
          <w:p w14:paraId="0CAD2E0C" w14:textId="77777777" w:rsidR="005F11F5" w:rsidRPr="001C3320" w:rsidRDefault="005F11F5" w:rsidP="001C332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398020A6" w14:textId="77777777" w:rsidR="00E42526" w:rsidRPr="00732D3D" w:rsidRDefault="00E42526">
      <w:pPr>
        <w:rPr>
          <w:lang w:val="en-US"/>
        </w:rPr>
      </w:pPr>
    </w:p>
    <w:p w14:paraId="78E72F5B" w14:textId="4D3AFD4C" w:rsidR="002436DD" w:rsidRDefault="002436DD" w:rsidP="003D65B0">
      <w:pPr>
        <w:rPr>
          <w:lang w:val="en-US"/>
        </w:rPr>
      </w:pPr>
    </w:p>
    <w:p w14:paraId="6B141C41" w14:textId="77777777" w:rsidR="005F11F5" w:rsidRPr="007F5C5F" w:rsidRDefault="005F11F5" w:rsidP="003D65B0">
      <w:pPr>
        <w:rPr>
          <w:sz w:val="22"/>
          <w:lang w:val="en-US"/>
        </w:rPr>
      </w:pPr>
    </w:p>
    <w:p w14:paraId="5810B270" w14:textId="77777777" w:rsidR="002436DD" w:rsidRPr="007F5C5F" w:rsidRDefault="002436DD" w:rsidP="003D65B0">
      <w:pPr>
        <w:rPr>
          <w:sz w:val="22"/>
          <w:lang w:val="en-US"/>
        </w:rPr>
      </w:pPr>
    </w:p>
    <w:p w14:paraId="139A609C" w14:textId="7574BD65" w:rsidR="009F5D0A" w:rsidRPr="007F5C5F" w:rsidRDefault="005F11F5" w:rsidP="005F11F5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Local Principal Investigator (or delegate):</w:t>
      </w:r>
    </w:p>
    <w:p w14:paraId="2479060F" w14:textId="1A92D064" w:rsidR="009F5D0A" w:rsidRDefault="009F5D0A" w:rsidP="003D65B0">
      <w:pPr>
        <w:rPr>
          <w:sz w:val="22"/>
          <w:lang w:val="en-US"/>
        </w:rPr>
      </w:pPr>
    </w:p>
    <w:p w14:paraId="0D515A2F" w14:textId="77777777" w:rsidR="005F11F5" w:rsidRPr="007F5C5F" w:rsidRDefault="005F11F5" w:rsidP="003D65B0">
      <w:pPr>
        <w:rPr>
          <w:sz w:val="22"/>
          <w:lang w:val="en-US"/>
        </w:rPr>
      </w:pPr>
    </w:p>
    <w:p w14:paraId="51EA2891" w14:textId="77777777" w:rsidR="009F5D0A" w:rsidRPr="007F5C5F" w:rsidRDefault="009F5D0A" w:rsidP="003D65B0">
      <w:pPr>
        <w:rPr>
          <w:sz w:val="22"/>
          <w:lang w:val="en-US"/>
        </w:rPr>
      </w:pPr>
    </w:p>
    <w:p w14:paraId="6A78987A" w14:textId="493E489E" w:rsidR="005F11F5" w:rsidRPr="007F5C5F" w:rsidRDefault="005F11F5" w:rsidP="005F11F5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Date</w:t>
      </w:r>
      <w:proofErr w:type="gramStart"/>
      <w:r>
        <w:rPr>
          <w:sz w:val="22"/>
          <w:lang w:val="en-US"/>
        </w:rPr>
        <w:t>:</w:t>
      </w:r>
      <w:r>
        <w:rPr>
          <w:sz w:val="22"/>
          <w:lang w:val="en-US"/>
        </w:rPr>
        <w:tab/>
      </w:r>
      <w:r w:rsidRPr="005F11F5">
        <w:rPr>
          <w:sz w:val="22"/>
          <w:lang w:val="en-US"/>
        </w:rPr>
        <w:t>…………………………………</w:t>
      </w:r>
      <w:proofErr w:type="gramEnd"/>
      <w:r>
        <w:rPr>
          <w:sz w:val="22"/>
          <w:lang w:val="en-US"/>
        </w:rPr>
        <w:tab/>
        <w:t>Signature</w:t>
      </w:r>
      <w:proofErr w:type="gramStart"/>
      <w:r>
        <w:rPr>
          <w:sz w:val="22"/>
          <w:lang w:val="en-US"/>
        </w:rPr>
        <w:t>:</w:t>
      </w:r>
      <w:r>
        <w:rPr>
          <w:sz w:val="22"/>
          <w:lang w:val="en-US"/>
        </w:rPr>
        <w:tab/>
      </w:r>
      <w:r w:rsidRPr="005F11F5">
        <w:rPr>
          <w:sz w:val="22"/>
          <w:lang w:val="en-US"/>
        </w:rPr>
        <w:t>…………………………………</w:t>
      </w:r>
      <w:proofErr w:type="gramEnd"/>
    </w:p>
    <w:p w14:paraId="1F232895" w14:textId="6B7E61BE" w:rsidR="009F5D0A" w:rsidRPr="007F5C5F" w:rsidRDefault="009F5D0A" w:rsidP="005F11F5">
      <w:pPr>
        <w:ind w:firstLine="708"/>
        <w:rPr>
          <w:sz w:val="22"/>
          <w:lang w:val="en-US"/>
        </w:rPr>
      </w:pPr>
    </w:p>
    <w:sectPr w:rsidR="009F5D0A" w:rsidRPr="007F5C5F" w:rsidSect="00C13C2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7AD3" w14:textId="77777777" w:rsidR="00F758EE" w:rsidRDefault="00F758EE">
      <w:r>
        <w:separator/>
      </w:r>
    </w:p>
  </w:endnote>
  <w:endnote w:type="continuationSeparator" w:id="0">
    <w:p w14:paraId="69863F21" w14:textId="77777777" w:rsidR="00F758EE" w:rsidRDefault="00F758EE">
      <w:r>
        <w:continuationSeparator/>
      </w:r>
    </w:p>
  </w:endnote>
  <w:endnote w:type="continuationNotice" w:id="1">
    <w:p w14:paraId="0F0E5167" w14:textId="77777777" w:rsidR="00F758EE" w:rsidRDefault="00F75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A2A4" w14:textId="141A957D" w:rsidR="00D1736E" w:rsidRPr="005F11F5" w:rsidRDefault="00D1736E" w:rsidP="00D1736E">
    <w:pPr>
      <w:pStyle w:val="Footer"/>
      <w:rPr>
        <w:sz w:val="20"/>
        <w:szCs w:val="20"/>
        <w:lang w:val="en-US"/>
      </w:rPr>
    </w:pPr>
  </w:p>
  <w:tbl>
    <w:tblPr>
      <w:tblW w:w="1516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637"/>
      <w:gridCol w:w="13531"/>
    </w:tblGrid>
    <w:tr w:rsidR="005F11F5" w:rsidRPr="00C13C2A" w14:paraId="06C04FA5" w14:textId="77777777" w:rsidTr="002A01A6">
      <w:tc>
        <w:tcPr>
          <w:tcW w:w="163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6462CB0" w14:textId="77777777" w:rsidR="005F11F5" w:rsidRDefault="005F11F5" w:rsidP="005F11F5">
          <w:pPr>
            <w:pStyle w:val="Header"/>
            <w:rPr>
              <w:b/>
              <w:color w:val="808080"/>
              <w:sz w:val="16"/>
              <w:szCs w:val="16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</w:rPr>
            <w:t>Name</w:t>
          </w:r>
          <w:r>
            <w:rPr>
              <w:b/>
              <w:color w:val="808080" w:themeColor="background1" w:themeShade="80"/>
              <w:sz w:val="16"/>
              <w:szCs w:val="18"/>
              <w:highlight w:val="yellow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</w:rPr>
            <w:t xml:space="preserve"> Institute</w:t>
          </w:r>
        </w:p>
      </w:tc>
      <w:tc>
        <w:tcPr>
          <w:tcW w:w="135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D2D1D0D" w14:textId="0D6A32D3" w:rsidR="005F11F5" w:rsidRDefault="005F11F5" w:rsidP="005F11F5">
          <w:pPr>
            <w:pStyle w:val="Header"/>
            <w:rPr>
              <w:color w:val="808080"/>
              <w:sz w:val="16"/>
              <w:szCs w:val="16"/>
              <w:lang w:val="en-GB"/>
            </w:rPr>
          </w:pPr>
          <w:r w:rsidRPr="0055202F">
            <w:rPr>
              <w:color w:val="808080"/>
              <w:sz w:val="16"/>
              <w:szCs w:val="16"/>
              <w:lang w:val="en-GB"/>
            </w:rPr>
            <w:t>Source Data Location List</w:t>
          </w:r>
          <w:r>
            <w:rPr>
              <w:color w:val="808080"/>
              <w:sz w:val="16"/>
              <w:szCs w:val="16"/>
              <w:lang w:val="en-GB"/>
            </w:rPr>
            <w:t xml:space="preserve"> – </w:t>
          </w:r>
          <w:r w:rsidRPr="001C3320">
            <w:rPr>
              <w:color w:val="808080"/>
              <w:sz w:val="16"/>
              <w:szCs w:val="16"/>
              <w:highlight w:val="yellow"/>
              <w:lang w:val="en-GB"/>
            </w:rPr>
            <w:t>Study acronym</w:t>
          </w:r>
          <w:r>
            <w:rPr>
              <w:color w:val="808080"/>
              <w:sz w:val="16"/>
              <w:szCs w:val="16"/>
              <w:lang w:val="en-GB"/>
            </w:rPr>
            <w:t xml:space="preserve">, version </w:t>
          </w:r>
          <w:r w:rsidRPr="005F11F5">
            <w:rPr>
              <w:color w:val="808080"/>
              <w:sz w:val="16"/>
              <w:szCs w:val="16"/>
              <w:highlight w:val="yellow"/>
              <w:lang w:val="en-GB"/>
            </w:rPr>
            <w:t>XX</w:t>
          </w:r>
          <w:r>
            <w:rPr>
              <w:color w:val="808080"/>
              <w:sz w:val="16"/>
              <w:szCs w:val="16"/>
              <w:lang w:val="en-GB"/>
            </w:rPr>
            <w:t xml:space="preserve">, date: </w:t>
          </w:r>
          <w:r w:rsidRPr="0055202F">
            <w:rPr>
              <w:color w:val="808080"/>
              <w:sz w:val="16"/>
              <w:szCs w:val="16"/>
              <w:lang w:val="en-GB"/>
            </w:rPr>
            <w:tab/>
          </w:r>
          <w:proofErr w:type="spellStart"/>
          <w:r w:rsidRPr="005F11F5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dd.mm.yyyy</w:t>
          </w:r>
          <w:proofErr w:type="spellEnd"/>
        </w:p>
      </w:tc>
    </w:tr>
    <w:tr w:rsidR="005F11F5" w14:paraId="7BEAA764" w14:textId="77777777" w:rsidTr="002A01A6">
      <w:trPr>
        <w:trHeight w:val="57"/>
      </w:trPr>
      <w:tc>
        <w:tcPr>
          <w:tcW w:w="163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ABC3134" w14:textId="77777777" w:rsidR="005F11F5" w:rsidRPr="003A0065" w:rsidRDefault="005F11F5" w:rsidP="005F11F5">
          <w:pPr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135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0B85D93" w14:textId="77777777" w:rsidR="005F11F5" w:rsidRPr="00407470" w:rsidRDefault="005F11F5" w:rsidP="005F11F5">
          <w:pPr>
            <w:pStyle w:val="Footer"/>
            <w:rPr>
              <w:color w:val="808080"/>
              <w:sz w:val="16"/>
              <w:szCs w:val="16"/>
            </w:rPr>
          </w:pPr>
          <w:r w:rsidRPr="005F11F5">
            <w:rPr>
              <w:color w:val="808080" w:themeColor="background1" w:themeShade="80"/>
              <w:sz w:val="16"/>
              <w:szCs w:val="18"/>
              <w:lang w:val="en-GB"/>
            </w:rPr>
            <w:t xml:space="preserve">Document Code: </w:t>
          </w:r>
          <w:r w:rsidRPr="005F11F5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TBD</w:t>
          </w:r>
          <w:r w:rsidRPr="005F11F5">
            <w:rPr>
              <w:color w:val="808080" w:themeColor="background1" w:themeShade="80"/>
              <w:sz w:val="16"/>
              <w:szCs w:val="18"/>
              <w:lang w:val="en-GB"/>
            </w:rPr>
            <w:t xml:space="preserve">, version: </w:t>
          </w:r>
          <w:r w:rsidRPr="005F11F5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XX</w:t>
          </w:r>
          <w:r w:rsidRPr="005F11F5">
            <w:rPr>
              <w:color w:val="808080" w:themeColor="background1" w:themeShade="80"/>
              <w:sz w:val="16"/>
              <w:szCs w:val="18"/>
              <w:lang w:val="en-GB"/>
            </w:rPr>
            <w:t xml:space="preserve">, valid from: </w:t>
          </w:r>
          <w:proofErr w:type="spellStart"/>
          <w:r w:rsidRPr="005F11F5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dd.mm.yyyy</w:t>
          </w:r>
          <w:proofErr w:type="spellEnd"/>
        </w:p>
      </w:tc>
    </w:tr>
  </w:tbl>
  <w:p w14:paraId="5AE5A05E" w14:textId="77777777" w:rsidR="005F11F5" w:rsidRPr="00B63868" w:rsidRDefault="005F11F5" w:rsidP="00D1736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CEA01" w14:textId="77777777" w:rsidR="00F758EE" w:rsidRDefault="00F758EE">
      <w:r>
        <w:separator/>
      </w:r>
    </w:p>
  </w:footnote>
  <w:footnote w:type="continuationSeparator" w:id="0">
    <w:p w14:paraId="5B7F98E4" w14:textId="77777777" w:rsidR="00F758EE" w:rsidRDefault="00F758EE">
      <w:r>
        <w:continuationSeparator/>
      </w:r>
    </w:p>
  </w:footnote>
  <w:footnote w:type="continuationNotice" w:id="1">
    <w:p w14:paraId="67C642F7" w14:textId="77777777" w:rsidR="00F758EE" w:rsidRDefault="00F75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D19B" w14:textId="2C830FE8" w:rsidR="00C13C2A" w:rsidRDefault="00C13C2A" w:rsidP="00C13C2A">
    <w:pPr>
      <w:pStyle w:val="UBKopfzeile"/>
      <w:tabs>
        <w:tab w:val="clear" w:pos="4536"/>
        <w:tab w:val="clear" w:pos="9072"/>
        <w:tab w:val="left" w:pos="6416"/>
        <w:tab w:val="left" w:pos="6780"/>
      </w:tabs>
      <w:rPr>
        <w:b/>
        <w:bCs/>
        <w:sz w:val="28"/>
        <w:lang w:val="en-GB"/>
      </w:rPr>
    </w:pPr>
  </w:p>
  <w:p w14:paraId="1F8166B3" w14:textId="3B05FD6A" w:rsidR="00E42526" w:rsidRPr="002F37FF" w:rsidRDefault="00C13C2A" w:rsidP="00C13C2A">
    <w:pPr>
      <w:pStyle w:val="UBKopfzeile"/>
      <w:tabs>
        <w:tab w:val="clear" w:pos="4536"/>
        <w:tab w:val="clear" w:pos="9072"/>
        <w:tab w:val="left" w:pos="6416"/>
        <w:tab w:val="left" w:pos="6780"/>
      </w:tabs>
      <w:spacing w:line="240" w:lineRule="auto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E7E7D9" wp14:editId="6DA9E24B">
              <wp:simplePos x="0" y="0"/>
              <wp:positionH relativeFrom="margin">
                <wp:posOffset>8102771</wp:posOffset>
              </wp:positionH>
              <wp:positionV relativeFrom="paragraph">
                <wp:posOffset>217966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0FDC8" w14:textId="6261B7DD" w:rsidR="00B67AB5" w:rsidRPr="00F16766" w:rsidRDefault="00C13C2A" w:rsidP="00B67A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</w:rPr>
                            <w:t xml:space="preserve">Insert logo </w:t>
                          </w:r>
                          <w:proofErr w:type="spellStart"/>
                          <w:r>
                            <w:rPr>
                              <w:highlight w:val="yellow"/>
                            </w:rPr>
                            <w:t>s</w:t>
                          </w:r>
                          <w:r w:rsidR="00B67AB5" w:rsidRPr="00F16766">
                            <w:rPr>
                              <w:highlight w:val="yellow"/>
                            </w:rPr>
                            <w:t>ponsor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E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8pt;margin-top:17.15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">
              <v:textbox>
                <w:txbxContent>
                  <w:p w14:paraId="42B0FDC8" w14:textId="6261B7DD" w:rsidR="00B67AB5" w:rsidRPr="00F16766" w:rsidRDefault="00C13C2A" w:rsidP="00B67AB5"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</w:rPr>
                      <w:t xml:space="preserve">Insert logo </w:t>
                    </w:r>
                    <w:proofErr w:type="spellStart"/>
                    <w:r>
                      <w:rPr>
                        <w:highlight w:val="yellow"/>
                      </w:rPr>
                      <w:t>s</w:t>
                    </w:r>
                    <w:r w:rsidR="00B67AB5" w:rsidRPr="00F16766">
                      <w:rPr>
                        <w:highlight w:val="yellow"/>
                      </w:rPr>
                      <w:t>ponsor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E42526">
      <w:rPr>
        <w:b/>
        <w:bCs/>
        <w:sz w:val="28"/>
        <w:lang w:val="en-GB"/>
      </w:rPr>
      <w:t>Source Data Location List</w:t>
    </w:r>
  </w:p>
  <w:tbl>
    <w:tblPr>
      <w:tblW w:w="3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15"/>
      <w:gridCol w:w="5528"/>
    </w:tblGrid>
    <w:tr w:rsidR="00C13C2A" w:rsidRPr="00D04D1E" w14:paraId="0C19FC24" w14:textId="77777777" w:rsidTr="002A01A6">
      <w:trPr>
        <w:trHeight w:val="629"/>
      </w:trPr>
      <w:tc>
        <w:tcPr>
          <w:tcW w:w="2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1110CD" w14:textId="77777777" w:rsidR="00C13C2A" w:rsidRPr="009B1CC4" w:rsidRDefault="00C13C2A" w:rsidP="00C13C2A">
          <w:pPr>
            <w:rPr>
              <w:b/>
              <w:highlight w:val="yellow"/>
              <w:lang w:val="en-US"/>
            </w:rPr>
          </w:pPr>
          <w:r w:rsidRPr="009B1CC4">
            <w:rPr>
              <w:b/>
              <w:highlight w:val="yellow"/>
              <w:lang w:val="en-US"/>
            </w:rPr>
            <w:t>Insert study acronym</w:t>
          </w:r>
        </w:p>
        <w:p w14:paraId="38BE7EC9" w14:textId="77777777" w:rsidR="00C13C2A" w:rsidRPr="00CA1974" w:rsidRDefault="00C13C2A" w:rsidP="00C13C2A">
          <w:pPr>
            <w:rPr>
              <w:sz w:val="18"/>
              <w:szCs w:val="18"/>
              <w:lang w:val="en-US"/>
            </w:rPr>
          </w:pPr>
          <w:r w:rsidRPr="009B1CC4">
            <w:rPr>
              <w:sz w:val="18"/>
              <w:szCs w:val="18"/>
              <w:highlight w:val="yellow"/>
              <w:lang w:val="en-US"/>
            </w:rPr>
            <w:t>Insert study title</w:t>
          </w: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12B796" w14:textId="77777777" w:rsidR="00C13C2A" w:rsidRPr="00C13C2A" w:rsidRDefault="00C13C2A" w:rsidP="00C13C2A">
          <w:pPr>
            <w:jc w:val="right"/>
            <w:rPr>
              <w:b/>
              <w:sz w:val="20"/>
              <w:szCs w:val="20"/>
              <w:lang w:val="en-US"/>
            </w:rPr>
          </w:pPr>
          <w:r w:rsidRPr="00C13C2A">
            <w:rPr>
              <w:b/>
              <w:sz w:val="20"/>
              <w:szCs w:val="20"/>
              <w:lang w:val="en-US"/>
            </w:rPr>
            <w:t>Page</w:t>
          </w:r>
          <w:r w:rsidRPr="00C13C2A">
            <w:rPr>
              <w:sz w:val="20"/>
              <w:szCs w:val="20"/>
              <w:lang w:val="en-US"/>
            </w:rPr>
            <w:t>: …… of ……</w:t>
          </w:r>
        </w:p>
      </w:tc>
    </w:tr>
    <w:tr w:rsidR="00C13C2A" w:rsidRPr="00D04D1E" w14:paraId="3E417368" w14:textId="77777777" w:rsidTr="002A01A6">
      <w:trPr>
        <w:trHeight w:val="629"/>
      </w:trPr>
      <w:tc>
        <w:tcPr>
          <w:tcW w:w="27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AB44A" w14:textId="77777777" w:rsidR="00C13C2A" w:rsidRDefault="00C13C2A" w:rsidP="00C13C2A">
          <w:pPr>
            <w:rPr>
              <w:b/>
              <w:color w:val="FF0000"/>
              <w:lang w:val="en-US"/>
            </w:rPr>
          </w:pP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6135219" w14:textId="2D1D4C38" w:rsidR="00C13C2A" w:rsidRPr="00C13C2A" w:rsidRDefault="00C13C2A" w:rsidP="005F11F5">
          <w:pPr>
            <w:rPr>
              <w:b/>
              <w:sz w:val="20"/>
              <w:szCs w:val="20"/>
              <w:lang w:val="en-US"/>
            </w:rPr>
          </w:pPr>
          <w:r w:rsidRPr="00C13C2A">
            <w:rPr>
              <w:b/>
              <w:sz w:val="20"/>
              <w:szCs w:val="20"/>
              <w:lang w:val="en-US"/>
            </w:rPr>
            <w:t xml:space="preserve">Site name </w:t>
          </w:r>
          <w:r w:rsidR="005F11F5">
            <w:rPr>
              <w:b/>
              <w:sz w:val="20"/>
              <w:szCs w:val="20"/>
              <w:lang w:val="en-US"/>
            </w:rPr>
            <w:t>&amp;</w:t>
          </w:r>
          <w:r w:rsidRPr="00C13C2A">
            <w:rPr>
              <w:b/>
              <w:sz w:val="20"/>
              <w:szCs w:val="20"/>
              <w:lang w:val="en-US"/>
            </w:rPr>
            <w:t>/or number:</w:t>
          </w:r>
          <w:r w:rsidRPr="00C13C2A">
            <w:rPr>
              <w:sz w:val="20"/>
              <w:szCs w:val="20"/>
              <w:lang w:val="en-US"/>
            </w:rPr>
            <w:t xml:space="preserve"> …………………………………</w:t>
          </w:r>
        </w:p>
      </w:tc>
    </w:tr>
  </w:tbl>
  <w:p w14:paraId="34E81986" w14:textId="1CFE98F7" w:rsidR="00E42526" w:rsidRDefault="00E42526" w:rsidP="00CF387A">
    <w:pPr>
      <w:pStyle w:val="Header"/>
      <w:rPr>
        <w:sz w:val="6"/>
        <w:lang w:val="en-GB"/>
      </w:rPr>
    </w:pPr>
  </w:p>
  <w:p w14:paraId="6E3EF3D9" w14:textId="77777777" w:rsidR="00C13C2A" w:rsidRPr="00C13C2A" w:rsidRDefault="00C13C2A" w:rsidP="00CF387A">
    <w:pPr>
      <w:pStyle w:val="Header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621"/>
    <w:multiLevelType w:val="hybridMultilevel"/>
    <w:tmpl w:val="E878E1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0"/>
    <w:rsid w:val="000519C8"/>
    <w:rsid w:val="00081BCD"/>
    <w:rsid w:val="00085790"/>
    <w:rsid w:val="000C3099"/>
    <w:rsid w:val="000D384C"/>
    <w:rsid w:val="000E59A2"/>
    <w:rsid w:val="000E725F"/>
    <w:rsid w:val="0018074E"/>
    <w:rsid w:val="001836FE"/>
    <w:rsid w:val="001C3320"/>
    <w:rsid w:val="001F0B2A"/>
    <w:rsid w:val="002361EE"/>
    <w:rsid w:val="002436DD"/>
    <w:rsid w:val="002768A0"/>
    <w:rsid w:val="002F37FF"/>
    <w:rsid w:val="003813B6"/>
    <w:rsid w:val="003852C3"/>
    <w:rsid w:val="003D65B0"/>
    <w:rsid w:val="00416530"/>
    <w:rsid w:val="00417545"/>
    <w:rsid w:val="004175F3"/>
    <w:rsid w:val="00417A6B"/>
    <w:rsid w:val="00430B5B"/>
    <w:rsid w:val="00430C0D"/>
    <w:rsid w:val="0045225F"/>
    <w:rsid w:val="004913FC"/>
    <w:rsid w:val="0049283D"/>
    <w:rsid w:val="00505EDF"/>
    <w:rsid w:val="00523E2C"/>
    <w:rsid w:val="005640C4"/>
    <w:rsid w:val="00574D79"/>
    <w:rsid w:val="0057764B"/>
    <w:rsid w:val="00590590"/>
    <w:rsid w:val="005950F4"/>
    <w:rsid w:val="005A3BED"/>
    <w:rsid w:val="005C5FE4"/>
    <w:rsid w:val="005D1E51"/>
    <w:rsid w:val="005D3D51"/>
    <w:rsid w:val="005E0D80"/>
    <w:rsid w:val="005F11F5"/>
    <w:rsid w:val="005F4C5E"/>
    <w:rsid w:val="0067326D"/>
    <w:rsid w:val="0069272A"/>
    <w:rsid w:val="006965E1"/>
    <w:rsid w:val="006A4DAA"/>
    <w:rsid w:val="006B7D94"/>
    <w:rsid w:val="00732D3D"/>
    <w:rsid w:val="0074523A"/>
    <w:rsid w:val="00771D58"/>
    <w:rsid w:val="0078611C"/>
    <w:rsid w:val="00786EBD"/>
    <w:rsid w:val="00790B3C"/>
    <w:rsid w:val="00796594"/>
    <w:rsid w:val="007D6AD7"/>
    <w:rsid w:val="007E5979"/>
    <w:rsid w:val="007F5C5F"/>
    <w:rsid w:val="00814542"/>
    <w:rsid w:val="008460BD"/>
    <w:rsid w:val="0085099B"/>
    <w:rsid w:val="0085560C"/>
    <w:rsid w:val="008664D6"/>
    <w:rsid w:val="00885537"/>
    <w:rsid w:val="0090573B"/>
    <w:rsid w:val="00910711"/>
    <w:rsid w:val="009234C2"/>
    <w:rsid w:val="0092691A"/>
    <w:rsid w:val="009725DB"/>
    <w:rsid w:val="00973436"/>
    <w:rsid w:val="00974441"/>
    <w:rsid w:val="009753A1"/>
    <w:rsid w:val="0099073A"/>
    <w:rsid w:val="009A4270"/>
    <w:rsid w:val="009A4E8D"/>
    <w:rsid w:val="009B53B7"/>
    <w:rsid w:val="009D6FCE"/>
    <w:rsid w:val="009E7D0A"/>
    <w:rsid w:val="009E7E3B"/>
    <w:rsid w:val="009F5D0A"/>
    <w:rsid w:val="00A030A9"/>
    <w:rsid w:val="00A1394F"/>
    <w:rsid w:val="00A22594"/>
    <w:rsid w:val="00A4261D"/>
    <w:rsid w:val="00A658EB"/>
    <w:rsid w:val="00A875BA"/>
    <w:rsid w:val="00AD7C34"/>
    <w:rsid w:val="00AE1EBA"/>
    <w:rsid w:val="00AE65DF"/>
    <w:rsid w:val="00B05DDC"/>
    <w:rsid w:val="00B11AA9"/>
    <w:rsid w:val="00B12991"/>
    <w:rsid w:val="00B600B7"/>
    <w:rsid w:val="00B63868"/>
    <w:rsid w:val="00B67AB5"/>
    <w:rsid w:val="00B71AB6"/>
    <w:rsid w:val="00B77FD5"/>
    <w:rsid w:val="00BA3FDE"/>
    <w:rsid w:val="00BE208D"/>
    <w:rsid w:val="00BF202F"/>
    <w:rsid w:val="00C13C2A"/>
    <w:rsid w:val="00C54709"/>
    <w:rsid w:val="00C567C5"/>
    <w:rsid w:val="00C56E76"/>
    <w:rsid w:val="00C77216"/>
    <w:rsid w:val="00C9452D"/>
    <w:rsid w:val="00CE7660"/>
    <w:rsid w:val="00CF387A"/>
    <w:rsid w:val="00D110EE"/>
    <w:rsid w:val="00D14E75"/>
    <w:rsid w:val="00D1736E"/>
    <w:rsid w:val="00D96BC5"/>
    <w:rsid w:val="00DA0265"/>
    <w:rsid w:val="00DC121D"/>
    <w:rsid w:val="00E15D65"/>
    <w:rsid w:val="00E16974"/>
    <w:rsid w:val="00E21E6A"/>
    <w:rsid w:val="00E42526"/>
    <w:rsid w:val="00E61217"/>
    <w:rsid w:val="00EA5BF9"/>
    <w:rsid w:val="00EC7DE4"/>
    <w:rsid w:val="00EE30C6"/>
    <w:rsid w:val="00F2223D"/>
    <w:rsid w:val="00F2684F"/>
    <w:rsid w:val="00F46B23"/>
    <w:rsid w:val="00F47B54"/>
    <w:rsid w:val="00F758EE"/>
    <w:rsid w:val="00FA3B8E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96877B"/>
  <w15:chartTrackingRefBased/>
  <w15:docId w15:val="{E2135905-5374-4855-A47B-2454BF7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B0"/>
    <w:rPr>
      <w:rFonts w:ascii="Arial" w:hAnsi="Arial" w:cs="Arial"/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65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64EDF"/>
    <w:rPr>
      <w:rFonts w:ascii="Arial" w:hAnsi="Arial" w:cs="Arial"/>
      <w:sz w:val="24"/>
      <w:szCs w:val="24"/>
      <w:lang w:eastAsia="de-DE"/>
    </w:rPr>
  </w:style>
  <w:style w:type="paragraph" w:customStyle="1" w:styleId="StudyTitle">
    <w:name w:val="StudyTitle"/>
    <w:basedOn w:val="Normal"/>
    <w:uiPriority w:val="99"/>
    <w:rsid w:val="009753A1"/>
    <w:pPr>
      <w:adjustRightInd w:val="0"/>
      <w:snapToGrid w:val="0"/>
      <w:spacing w:before="840" w:after="120" w:line="312" w:lineRule="auto"/>
      <w:jc w:val="center"/>
    </w:pPr>
    <w:rPr>
      <w:rFonts w:cs="Times New Roman"/>
      <w:b/>
      <w:color w:val="000000"/>
      <w:sz w:val="48"/>
      <w:lang w:eastAsia="de-CH"/>
    </w:rPr>
  </w:style>
  <w:style w:type="paragraph" w:styleId="Header">
    <w:name w:val="header"/>
    <w:basedOn w:val="Normal"/>
    <w:link w:val="HeaderChar"/>
    <w:uiPriority w:val="99"/>
    <w:rsid w:val="000E72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64EDF"/>
    <w:rPr>
      <w:rFonts w:ascii="Arial" w:hAnsi="Arial" w:cs="Arial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rsid w:val="00E1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16974"/>
    <w:rPr>
      <w:rFonts w:ascii="Tahoma" w:hAnsi="Tahoma" w:cs="Tahoma"/>
      <w:sz w:val="16"/>
      <w:szCs w:val="16"/>
      <w:lang w:eastAsia="de-DE"/>
    </w:rPr>
  </w:style>
  <w:style w:type="paragraph" w:styleId="Revision">
    <w:name w:val="Revision"/>
    <w:hidden/>
    <w:uiPriority w:val="99"/>
    <w:semiHidden/>
    <w:rsid w:val="00A1394F"/>
    <w:rPr>
      <w:rFonts w:ascii="Arial" w:hAnsi="Arial" w:cs="Arial"/>
      <w:sz w:val="24"/>
      <w:szCs w:val="24"/>
      <w:lang w:val="de-CH" w:eastAsia="de-DE"/>
    </w:rPr>
  </w:style>
  <w:style w:type="paragraph" w:styleId="ListParagraph">
    <w:name w:val="List Paragraph"/>
    <w:basedOn w:val="Normal"/>
    <w:uiPriority w:val="99"/>
    <w:qFormat/>
    <w:rsid w:val="007D6AD7"/>
    <w:pPr>
      <w:ind w:left="720"/>
      <w:contextualSpacing/>
    </w:pPr>
    <w:rPr>
      <w:rFonts w:cs="Times New Roman"/>
      <w:szCs w:val="20"/>
      <w:lang w:val="de-DE"/>
    </w:rPr>
  </w:style>
  <w:style w:type="paragraph" w:styleId="TOC3">
    <w:name w:val="toc 3"/>
    <w:basedOn w:val="Normal"/>
    <w:uiPriority w:val="39"/>
    <w:rsid w:val="00CF387A"/>
    <w:pPr>
      <w:tabs>
        <w:tab w:val="left" w:pos="794"/>
        <w:tab w:val="right" w:leader="dot" w:pos="9061"/>
      </w:tabs>
      <w:spacing w:before="120" w:after="120" w:line="340" w:lineRule="exact"/>
      <w:jc w:val="both"/>
    </w:pPr>
    <w:rPr>
      <w:rFonts w:cs="Times New Roman"/>
      <w:spacing w:val="3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1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F3"/>
    <w:rPr>
      <w:rFonts w:ascii="Arial" w:hAnsi="Arial" w:cs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F3"/>
    <w:rPr>
      <w:rFonts w:ascii="Arial" w:hAnsi="Arial" w:cs="Arial"/>
      <w:b/>
      <w:bCs/>
      <w:lang w:val="de-CH" w:eastAsia="de-DE"/>
    </w:rPr>
  </w:style>
  <w:style w:type="paragraph" w:customStyle="1" w:styleId="UBKopfzeile">
    <w:name w:val="UB_Kopfzeile"/>
    <w:basedOn w:val="Normal"/>
    <w:rsid w:val="00B67AB5"/>
    <w:pPr>
      <w:tabs>
        <w:tab w:val="center" w:pos="4536"/>
        <w:tab w:val="right" w:pos="9072"/>
      </w:tabs>
      <w:spacing w:after="120" w:line="200" w:lineRule="exact"/>
      <w:jc w:val="both"/>
    </w:pPr>
    <w:rPr>
      <w:rFonts w:cs="Times New Roman"/>
      <w:spacing w:val="4"/>
      <w:sz w:val="1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Enrolment and Identificationlist</vt:lpstr>
      <vt:lpstr>Enrolment and Identificationlist</vt:lpstr>
    </vt:vector>
  </TitlesOfParts>
  <Company>CTU-Bern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and Identificationlist</dc:title>
  <dc:subject/>
  <dc:creator>bwanner</dc:creator>
  <cp:keywords/>
  <cp:lastModifiedBy>Rintelen, Felix (CTU)</cp:lastModifiedBy>
  <cp:revision>7</cp:revision>
  <dcterms:created xsi:type="dcterms:W3CDTF">2022-03-18T10:36:00Z</dcterms:created>
  <dcterms:modified xsi:type="dcterms:W3CDTF">2022-11-08T13:27:00Z</dcterms:modified>
</cp:coreProperties>
</file>